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4E" w:rsidRDefault="003D1EAC">
      <w:pPr>
        <w:widowControl/>
        <w:spacing w:line="360" w:lineRule="atLeast"/>
        <w:textAlignment w:val="top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</w:t>
      </w:r>
    </w:p>
    <w:p w:rsidR="00C05A4E" w:rsidRDefault="003D1EAC">
      <w:pPr>
        <w:widowControl/>
        <w:spacing w:line="720" w:lineRule="exact"/>
        <w:jc w:val="center"/>
        <w:textAlignment w:val="top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全国民族工作优秀调研报告</w:t>
      </w:r>
    </w:p>
    <w:p w:rsidR="00C05A4E" w:rsidRDefault="003D1EAC">
      <w:pPr>
        <w:widowControl/>
        <w:spacing w:line="720" w:lineRule="exact"/>
        <w:jc w:val="center"/>
        <w:textAlignment w:val="top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评选申报表（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年度）</w:t>
      </w:r>
    </w:p>
    <w:tbl>
      <w:tblPr>
        <w:tblpPr w:leftFromText="180" w:rightFromText="180" w:vertAnchor="text" w:horzAnchor="page" w:tblpX="1858" w:tblpY="3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6"/>
        <w:gridCol w:w="690"/>
        <w:gridCol w:w="780"/>
        <w:gridCol w:w="735"/>
        <w:gridCol w:w="585"/>
        <w:gridCol w:w="1014"/>
        <w:gridCol w:w="711"/>
        <w:gridCol w:w="1223"/>
      </w:tblGrid>
      <w:tr w:rsidR="00C05A4E">
        <w:trPr>
          <w:trHeight w:val="772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申报一览表编号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（按照附件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依序填写）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调研报告字数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661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申报单位全称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661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调研报告题目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90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内容摘要</w:t>
            </w:r>
          </w:p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（包括调研目的、调研方法、主要问题、对策建议等，限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300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字以内）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7727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实际应用</w:t>
            </w:r>
          </w:p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（包括服务领导决策、促成政策法规出台、促进有关工作开展、产生显著社会效益，限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200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字以内）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</w:tcPr>
          <w:p w:rsidR="00C05A4E" w:rsidRDefault="003D1EAC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（有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无）</w:t>
            </w:r>
          </w:p>
        </w:tc>
      </w:tr>
      <w:tr w:rsidR="00C05A4E">
        <w:trPr>
          <w:trHeight w:val="1646"/>
        </w:trPr>
        <w:tc>
          <w:tcPr>
            <w:tcW w:w="2088" w:type="dxa"/>
            <w:vMerge w:val="restart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lastRenderedPageBreak/>
              <w:t>作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者</w:t>
            </w:r>
          </w:p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（不超过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5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人，由申报人按作者排名顺序填写）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工作单位、职务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职称</w:t>
            </w:r>
          </w:p>
        </w:tc>
      </w:tr>
      <w:tr w:rsidR="00C05A4E">
        <w:trPr>
          <w:trHeight w:val="790"/>
        </w:trPr>
        <w:tc>
          <w:tcPr>
            <w:tcW w:w="2088" w:type="dxa"/>
            <w:vMerge/>
            <w:tcBorders>
              <w:tl2br w:val="nil"/>
              <w:tr2bl w:val="nil"/>
            </w:tcBorders>
            <w:vAlign w:val="center"/>
          </w:tcPr>
          <w:p w:rsidR="00C05A4E" w:rsidRDefault="00C05A4E"/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(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申报人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697"/>
        </w:trPr>
        <w:tc>
          <w:tcPr>
            <w:tcW w:w="2088" w:type="dxa"/>
            <w:vMerge/>
            <w:tcBorders>
              <w:tl2br w:val="nil"/>
              <w:tr2bl w:val="nil"/>
            </w:tcBorders>
            <w:vAlign w:val="center"/>
          </w:tcPr>
          <w:p w:rsidR="00C05A4E" w:rsidRDefault="00C05A4E"/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697"/>
        </w:trPr>
        <w:tc>
          <w:tcPr>
            <w:tcW w:w="2088" w:type="dxa"/>
            <w:vMerge/>
            <w:tcBorders>
              <w:tl2br w:val="nil"/>
              <w:tr2bl w:val="nil"/>
            </w:tcBorders>
            <w:vAlign w:val="center"/>
          </w:tcPr>
          <w:p w:rsidR="00C05A4E" w:rsidRDefault="00C05A4E"/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715"/>
        </w:trPr>
        <w:tc>
          <w:tcPr>
            <w:tcW w:w="2088" w:type="dxa"/>
            <w:vMerge/>
            <w:tcBorders>
              <w:tl2br w:val="nil"/>
              <w:tr2bl w:val="nil"/>
            </w:tcBorders>
            <w:vAlign w:val="center"/>
          </w:tcPr>
          <w:p w:rsidR="00C05A4E" w:rsidRDefault="00C05A4E"/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791"/>
        </w:trPr>
        <w:tc>
          <w:tcPr>
            <w:tcW w:w="2088" w:type="dxa"/>
            <w:vMerge/>
            <w:tcBorders>
              <w:tl2br w:val="nil"/>
              <w:tr2bl w:val="nil"/>
            </w:tcBorders>
            <w:vAlign w:val="center"/>
          </w:tcPr>
          <w:p w:rsidR="00C05A4E" w:rsidRDefault="00C05A4E"/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908"/>
        </w:trPr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调研报告指定联系人</w:t>
            </w:r>
          </w:p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（需是作者之一）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vAlign w:val="center"/>
          </w:tcPr>
          <w:p w:rsidR="00C05A4E" w:rsidRDefault="00C05A4E">
            <w:pPr>
              <w:widowControl/>
              <w:spacing w:line="360" w:lineRule="atLeas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  <w:tr w:rsidR="00C05A4E">
        <w:trPr>
          <w:trHeight w:val="491"/>
        </w:trPr>
        <w:tc>
          <w:tcPr>
            <w:tcW w:w="8522" w:type="dxa"/>
            <w:gridSpan w:val="9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spacing w:line="360" w:lineRule="atLeast"/>
              <w:jc w:val="center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（以上内容由申报人填写，</w:t>
            </w:r>
            <w:proofErr w:type="gramStart"/>
            <w:r>
              <w:rPr>
                <w:rFonts w:ascii="仿宋" w:eastAsia="仿宋" w:cs="宋体" w:hint="eastAsia"/>
                <w:bCs/>
                <w:kern w:val="0"/>
                <w:sz w:val="24"/>
              </w:rPr>
              <w:t>不</w:t>
            </w:r>
            <w:proofErr w:type="gramEnd"/>
            <w:r>
              <w:rPr>
                <w:rFonts w:ascii="仿宋" w:eastAsia="仿宋" w:cs="宋体" w:hint="eastAsia"/>
                <w:bCs/>
                <w:kern w:val="0"/>
                <w:sz w:val="24"/>
              </w:rPr>
              <w:t>留空白项）</w:t>
            </w:r>
          </w:p>
        </w:tc>
      </w:tr>
      <w:tr w:rsidR="00C05A4E">
        <w:trPr>
          <w:trHeight w:val="3276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申报单位组织人事部门意见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</w:tcPr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3D1EAC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（对申报人的政治表现给予鉴定）</w:t>
            </w:r>
          </w:p>
          <w:p w:rsidR="00C05A4E" w:rsidRDefault="003D1EAC">
            <w:pPr>
              <w:widowControl/>
              <w:jc w:val="left"/>
              <w:rPr>
                <w:rFonts w:ascii="Inherit" w:hAnsi="Inherit" w:cs="宋体"/>
                <w:bCs/>
                <w:kern w:val="0"/>
                <w:sz w:val="18"/>
                <w:szCs w:val="18"/>
              </w:rPr>
            </w:pPr>
            <w:r>
              <w:rPr>
                <w:rFonts w:ascii="Inherit" w:hAnsi="Inherit" w:cs="宋体"/>
                <w:bCs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ascii="Inherit" w:hAnsi="Inherit" w:cs="宋体" w:hint="eastAsia"/>
                <w:bCs/>
                <w:kern w:val="0"/>
                <w:sz w:val="18"/>
                <w:szCs w:val="18"/>
              </w:rPr>
              <w:t xml:space="preserve">  </w:t>
            </w:r>
          </w:p>
          <w:p w:rsidR="00C05A4E" w:rsidRDefault="00C05A4E">
            <w:pPr>
              <w:widowControl/>
              <w:jc w:val="left"/>
              <w:rPr>
                <w:rFonts w:ascii="Inherit" w:hAnsi="Inherit" w:cs="宋体"/>
                <w:bCs/>
                <w:kern w:val="0"/>
                <w:sz w:val="18"/>
                <w:szCs w:val="18"/>
              </w:rPr>
            </w:pPr>
          </w:p>
          <w:p w:rsidR="00C05A4E" w:rsidRDefault="003D1EAC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组织人事部门盖章</w:t>
            </w:r>
          </w:p>
          <w:p w:rsidR="00C05A4E" w:rsidRDefault="003D1EAC">
            <w:pPr>
              <w:widowControl/>
              <w:spacing w:line="360" w:lineRule="atLeast"/>
              <w:jc w:val="left"/>
              <w:textAlignment w:val="top"/>
              <w:rPr>
                <w:rFonts w:ascii="Inherit" w:hAnsi="Inherit" w:cs="宋体"/>
                <w:bCs/>
                <w:kern w:val="0"/>
                <w:sz w:val="18"/>
                <w:szCs w:val="18"/>
              </w:rPr>
            </w:pPr>
            <w:r>
              <w:rPr>
                <w:rFonts w:ascii="Inherit" w:eastAsia="仿宋" w:hAnsi="Inherit" w:cs="宋体"/>
                <w:bCs/>
                <w:kern w:val="0"/>
                <w:sz w:val="24"/>
              </w:rPr>
              <w:t>         </w:t>
            </w:r>
            <w:r>
              <w:rPr>
                <w:rFonts w:ascii="Inherit" w:eastAsia="仿宋" w:hAnsi="Inherit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日</w:t>
            </w:r>
          </w:p>
        </w:tc>
      </w:tr>
      <w:tr w:rsidR="00C05A4E">
        <w:trPr>
          <w:trHeight w:val="3802"/>
        </w:trPr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:rsidR="00C05A4E" w:rsidRDefault="003D1EAC"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申报单位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科研管理部门或联络部门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</w:tcPr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3D1EAC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（对调研报告的政治方向、原创性、规范性等给予鉴定）</w:t>
            </w:r>
          </w:p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C05A4E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</w:p>
          <w:p w:rsidR="00C05A4E" w:rsidRDefault="003D1EAC">
            <w:pPr>
              <w:widowControl/>
              <w:jc w:val="left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Inherit" w:hAnsi="Inherit" w:cs="宋体"/>
                <w:bCs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ascii="Inherit" w:hAnsi="Inherit" w:cs="宋体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Inherit" w:hAnsi="Inherit" w:cs="宋体" w:hint="eastAsia"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盖章</w:t>
            </w:r>
          </w:p>
          <w:p w:rsidR="00C05A4E" w:rsidRDefault="003D1EAC">
            <w:pPr>
              <w:widowControl/>
              <w:spacing w:line="360" w:lineRule="atLeast"/>
              <w:jc w:val="lef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  <w:r>
              <w:rPr>
                <w:rFonts w:ascii="Inherit" w:eastAsia="仿宋" w:hAnsi="Inherit" w:cs="宋体"/>
                <w:bCs/>
                <w:kern w:val="0"/>
                <w:sz w:val="24"/>
              </w:rPr>
              <w:t>             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cs="宋体" w:hint="eastAsia"/>
                <w:bCs/>
                <w:kern w:val="0"/>
                <w:sz w:val="24"/>
              </w:rPr>
              <w:t>日</w:t>
            </w:r>
          </w:p>
          <w:p w:rsidR="00C05A4E" w:rsidRDefault="00C05A4E">
            <w:pPr>
              <w:widowControl/>
              <w:spacing w:line="360" w:lineRule="atLeast"/>
              <w:jc w:val="left"/>
              <w:textAlignment w:val="top"/>
              <w:rPr>
                <w:rFonts w:ascii="仿宋" w:eastAsia="仿宋" w:cs="宋体"/>
                <w:bCs/>
                <w:kern w:val="0"/>
                <w:sz w:val="24"/>
              </w:rPr>
            </w:pPr>
          </w:p>
        </w:tc>
      </w:tr>
    </w:tbl>
    <w:p w:rsidR="00C05A4E" w:rsidRDefault="00C05A4E"/>
    <w:p w:rsidR="00C05A4E" w:rsidRDefault="00C05A4E"/>
    <w:sectPr w:rsidR="00C05A4E">
      <w:pgSz w:w="11906" w:h="16838"/>
      <w:pgMar w:top="1246" w:right="1800" w:bottom="98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宋体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673717"/>
    <w:rsid w:val="003D1EAC"/>
    <w:rsid w:val="00C05A4E"/>
    <w:rsid w:val="1BB14019"/>
    <w:rsid w:val="3F67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390C1"/>
  <w15:docId w15:val="{10B8FEAB-90F8-46BF-B38D-DE7D1D42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kyc</cp:lastModifiedBy>
  <cp:revision>2</cp:revision>
  <dcterms:created xsi:type="dcterms:W3CDTF">2023-02-10T08:30:00Z</dcterms:created>
  <dcterms:modified xsi:type="dcterms:W3CDTF">2023-02-10T08:30:00Z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3CDF986E8BB04806ACB8B6E3FA19B396</vt:lpwstr>
  </property>
</Properties>
</file>