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ind w:firstLine="7081" w:firstLineChars="3359"/>
        <w:rPr>
          <w:rFonts w:eastAsia="仿宋_GB2312"/>
          <w:b/>
          <w:bCs/>
        </w:rPr>
      </w:pPr>
      <w:r>
        <w:rPr>
          <w:rFonts w:hint="eastAsia" w:eastAsia="仿宋_GB2312"/>
          <w:b/>
          <w:bCs/>
        </w:rPr>
        <w:t>□基础研究类</w:t>
      </w:r>
    </w:p>
    <w:p>
      <w:pPr>
        <w:ind w:firstLine="7081" w:firstLineChars="3359"/>
        <w:rPr>
          <w:rFonts w:eastAsia="仿宋_GB2312"/>
          <w:b/>
          <w:bCs/>
        </w:rPr>
      </w:pPr>
      <w:r>
        <w:rPr>
          <w:rFonts w:hint="eastAsia" w:eastAsia="仿宋_GB2312"/>
          <w:b/>
          <w:bCs/>
        </w:rPr>
        <w:t>□应用基础研究类</w:t>
      </w:r>
    </w:p>
    <w:p>
      <w:pPr>
        <w:ind w:firstLine="7081" w:firstLineChars="3359"/>
        <w:rPr>
          <w:rFonts w:hint="eastAsia" w:eastAsia="仿宋_GB2312"/>
          <w:b/>
          <w:bCs/>
        </w:rPr>
      </w:pPr>
      <w:r>
        <w:rPr>
          <w:rFonts w:hint="eastAsia" w:eastAsia="仿宋_GB2312"/>
          <w:b/>
          <w:bCs/>
        </w:rPr>
        <w:t>□技术研发及推广类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</w:rPr>
        <w:t>重庆市高校十大科技进展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</w:rPr>
        <w:t>申  报  表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申报单位：                （学校盖章）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负 责 人：</w:t>
      </w:r>
    </w:p>
    <w:p>
      <w:pPr>
        <w:spacing w:line="360" w:lineRule="auto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 系 人：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通讯地址：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邮政编码：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电子信箱：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电    话：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传    真：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申报日期：</w:t>
      </w: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重庆市教育委员会</w:t>
      </w:r>
    </w:p>
    <w:p>
      <w:pPr>
        <w:spacing w:line="360" w:lineRule="auto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二○二三年制</w:t>
      </w:r>
    </w:p>
    <w:p>
      <w:pPr>
        <w:spacing w:line="360" w:lineRule="auto"/>
        <w:jc w:val="center"/>
        <w:rPr>
          <w:rFonts w:eastAsia="仿宋_GB2312"/>
          <w:sz w:val="32"/>
          <w:szCs w:val="32"/>
        </w:rPr>
        <w:sectPr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tbl>
      <w:tblPr>
        <w:tblStyle w:val="4"/>
        <w:tblW w:w="900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项目名称：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项目主要经费来源及数额：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所属领域</w:t>
            </w:r>
            <w:r>
              <w:rPr>
                <w:rFonts w:hint="eastAsia" w:ascii="Times New Roman" w:hAnsi="Times New Roman" w:eastAsia="仿宋_GB2312"/>
                <w:sz w:val="28"/>
              </w:rPr>
              <w:t>：</w:t>
            </w: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□机械、电机 </w:t>
            </w:r>
            <w:bookmarkStart w:id="0" w:name="_Hlk126850729"/>
            <w:r>
              <w:rPr>
                <w:rFonts w:hint="eastAsia" w:ascii="Times New Roman" w:hAnsi="Times New Roman" w:eastAsia="仿宋_GB2312"/>
                <w:sz w:val="28"/>
              </w:rPr>
              <w:t>□</w:t>
            </w:r>
            <w:bookmarkEnd w:id="0"/>
            <w:r>
              <w:rPr>
                <w:rFonts w:hint="eastAsia" w:ascii="Times New Roman" w:hAnsi="Times New Roman" w:eastAsia="仿宋_GB2312"/>
                <w:sz w:val="28"/>
              </w:rPr>
              <w:t>电子、通讯 □医疗、保健 □轻工、纺织 □资源、环保 □交通、建筑 □新材料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合作单位（排序）：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7" w:hRule="exac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40" w:lineRule="exact"/>
              <w:ind w:left="1400" w:hanging="1400" w:hangingChars="5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项目简介（严格限1000字以内）：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一、项目背景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二、</w:t>
            </w:r>
            <w:r>
              <w:rPr>
                <w:rFonts w:ascii="Times New Roman" w:hAnsi="Times New Roman" w:eastAsia="仿宋_GB2312"/>
                <w:sz w:val="28"/>
              </w:rPr>
              <w:t>主要创新点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三、</w:t>
            </w:r>
            <w:r>
              <w:rPr>
                <w:rFonts w:ascii="Times New Roman" w:hAnsi="Times New Roman" w:eastAsia="仿宋_GB2312"/>
                <w:sz w:val="28"/>
              </w:rPr>
              <w:t>标志性成果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7" w:hRule="exac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主持人及主要完成人简介：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90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成果第一完成人承诺书：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本人保证申请表填写内容属实，不存任何知识产权争议。因填报内容失实、违反规定造成的一切后果均由本人承担。</w:t>
            </w:r>
          </w:p>
          <w:p>
            <w:pPr>
              <w:spacing w:line="360" w:lineRule="auto"/>
              <w:ind w:firstLine="3640" w:firstLineChars="1300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成果第一完成人签字：</w:t>
            </w:r>
          </w:p>
          <w:p>
            <w:pPr>
              <w:tabs>
                <w:tab w:val="left" w:pos="4973"/>
              </w:tabs>
              <w:spacing w:line="360" w:lineRule="auto"/>
              <w:ind w:firstLine="4900" w:firstLineChars="17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学校盖章</w:t>
            </w:r>
          </w:p>
          <w:p>
            <w:pPr>
              <w:spacing w:line="360" w:lineRule="auto"/>
              <w:ind w:firstLine="5460" w:firstLineChars="19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2" w:hRule="atLeas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评选组织单位意见</w:t>
            </w: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hint="eastAsia"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hint="eastAsia" w:eastAsia="仿宋_GB2312"/>
              </w:rPr>
            </w:pPr>
          </w:p>
          <w:p>
            <w:pPr>
              <w:spacing w:line="360" w:lineRule="auto"/>
              <w:rPr>
                <w:rFonts w:hint="eastAsia"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  <w:bookmarkStart w:id="1" w:name="_GoBack"/>
            <w:bookmarkEnd w:id="1"/>
          </w:p>
          <w:p>
            <w:pPr>
              <w:spacing w:line="360" w:lineRule="auto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评审单位盖章：</w:t>
            </w:r>
          </w:p>
          <w:p>
            <w:pPr>
              <w:tabs>
                <w:tab w:val="left" w:pos="4973"/>
              </w:tabs>
              <w:spacing w:line="360" w:lineRule="auto"/>
              <w:ind w:firstLine="4900" w:firstLineChars="17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/>
    <w:sectPr>
      <w:pgSz w:w="11906" w:h="16838"/>
      <w:pgMar w:top="1644" w:right="1446" w:bottom="1985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1FB8"/>
    <w:rsid w:val="14C82856"/>
    <w:rsid w:val="1E5B402A"/>
    <w:rsid w:val="31EA4892"/>
    <w:rsid w:val="45A251A5"/>
    <w:rsid w:val="4B875AC6"/>
    <w:rsid w:val="73F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liyd1</dc:creator>
  <cp:lastModifiedBy>Mr_Kids</cp:lastModifiedBy>
  <dcterms:modified xsi:type="dcterms:W3CDTF">2023-02-14T04:33:35Z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