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CBB" w:rsidRDefault="00944CBB" w:rsidP="00944CBB"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944CBB" w:rsidRDefault="00944CBB" w:rsidP="00944CBB">
      <w:pPr>
        <w:adjustRightInd w:val="0"/>
        <w:snapToGrid w:val="0"/>
        <w:spacing w:afterLines="50" w:after="156"/>
        <w:jc w:val="center"/>
        <w:rPr>
          <w:rFonts w:ascii="方正小标宋_GBK" w:eastAsia="方正小标宋_GBK"/>
          <w:b/>
          <w:bCs/>
          <w:sz w:val="44"/>
          <w:szCs w:val="36"/>
        </w:rPr>
      </w:pPr>
      <w:bookmarkStart w:id="0" w:name="_GoBack"/>
      <w:r>
        <w:rPr>
          <w:rFonts w:ascii="方正小标宋_GBK" w:eastAsia="方正小标宋_GBK" w:hint="eastAsia"/>
          <w:b/>
          <w:bCs/>
          <w:sz w:val="44"/>
          <w:szCs w:val="36"/>
        </w:rPr>
        <w:t>重庆市涪陵区智库专家推荐表</w:t>
      </w:r>
    </w:p>
    <w:tbl>
      <w:tblPr>
        <w:tblW w:w="10378" w:type="dxa"/>
        <w:jc w:val="center"/>
        <w:tblLook w:val="0000" w:firstRow="0" w:lastRow="0" w:firstColumn="0" w:lastColumn="0" w:noHBand="0" w:noVBand="0"/>
      </w:tblPr>
      <w:tblGrid>
        <w:gridCol w:w="1898"/>
        <w:gridCol w:w="1248"/>
        <w:gridCol w:w="6"/>
        <w:gridCol w:w="844"/>
        <w:gridCol w:w="1035"/>
        <w:gridCol w:w="987"/>
        <w:gridCol w:w="977"/>
        <w:gridCol w:w="889"/>
        <w:gridCol w:w="963"/>
        <w:gridCol w:w="1531"/>
      </w:tblGrid>
      <w:tr w:rsidR="00944CBB" w:rsidTr="0044564F">
        <w:trPr>
          <w:trHeight w:val="300"/>
          <w:jc w:val="center"/>
        </w:trPr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bookmarkEnd w:id="0"/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4"/>
              </w:rPr>
              <w:t>照片</w:t>
            </w:r>
          </w:p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4"/>
              </w:rPr>
              <w:t>（彩色免冠1寸照片）</w:t>
            </w:r>
          </w:p>
        </w:tc>
      </w:tr>
      <w:tr w:rsidR="00944CBB" w:rsidTr="0044564F">
        <w:trPr>
          <w:trHeight w:val="567"/>
          <w:jc w:val="center"/>
        </w:trPr>
        <w:tc>
          <w:tcPr>
            <w:tcW w:w="1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CBB" w:rsidRDefault="00944CBB" w:rsidP="0044564F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4CBB" w:rsidTr="0044564F">
        <w:trPr>
          <w:trHeight w:val="585"/>
          <w:jc w:val="center"/>
        </w:trPr>
        <w:tc>
          <w:tcPr>
            <w:tcW w:w="1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毕业时间及学校</w:t>
            </w:r>
          </w:p>
        </w:tc>
        <w:tc>
          <w:tcPr>
            <w:tcW w:w="20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ind w:right="-86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ind w:right="-86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4CBB" w:rsidTr="0044564F">
        <w:trPr>
          <w:trHeight w:hRule="exact" w:val="567"/>
          <w:jc w:val="center"/>
        </w:trPr>
        <w:tc>
          <w:tcPr>
            <w:tcW w:w="1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pacing w:val="12"/>
                <w:kern w:val="0"/>
                <w:sz w:val="24"/>
                <w:szCs w:val="24"/>
                <w:fitText w:val="1300" w:id="-1833265662"/>
              </w:rPr>
              <w:t>职称、职</w:t>
            </w:r>
            <w:r>
              <w:rPr>
                <w:rFonts w:ascii="黑体" w:eastAsia="黑体" w:hAnsi="黑体" w:cs="宋体" w:hint="eastAsia"/>
                <w:color w:val="000000"/>
                <w:spacing w:val="2"/>
                <w:kern w:val="0"/>
                <w:sz w:val="24"/>
                <w:szCs w:val="24"/>
                <w:fitText w:val="1300" w:id="-1833265662"/>
              </w:rPr>
              <w:t>级</w:t>
            </w:r>
          </w:p>
        </w:tc>
        <w:tc>
          <w:tcPr>
            <w:tcW w:w="20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fitText w:val="1680" w:id="-1833265661"/>
              </w:rPr>
              <w:t>工作单位及职务</w:t>
            </w:r>
          </w:p>
        </w:tc>
        <w:tc>
          <w:tcPr>
            <w:tcW w:w="2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4CBB" w:rsidTr="0044564F">
        <w:trPr>
          <w:trHeight w:hRule="exact" w:val="567"/>
          <w:jc w:val="center"/>
        </w:trPr>
        <w:tc>
          <w:tcPr>
            <w:tcW w:w="1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94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4CBB" w:rsidTr="0044564F">
        <w:trPr>
          <w:trHeight w:hRule="exact" w:val="567"/>
          <w:jc w:val="center"/>
        </w:trPr>
        <w:tc>
          <w:tcPr>
            <w:tcW w:w="1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3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4CBB" w:rsidTr="0044564F">
        <w:trPr>
          <w:trHeight w:hRule="exact" w:val="567"/>
          <w:jc w:val="center"/>
        </w:trPr>
        <w:tc>
          <w:tcPr>
            <w:tcW w:w="1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专业学科</w:t>
            </w:r>
          </w:p>
        </w:tc>
        <w:tc>
          <w:tcPr>
            <w:tcW w:w="84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4CBB" w:rsidTr="0044564F">
        <w:trPr>
          <w:trHeight w:hRule="exact" w:val="535"/>
          <w:jc w:val="center"/>
        </w:trPr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84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44CBB" w:rsidTr="0044564F">
        <w:trPr>
          <w:trHeight w:val="90"/>
          <w:jc w:val="center"/>
        </w:trPr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个人简介</w:t>
            </w:r>
          </w:p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（500字左右)</w:t>
            </w:r>
          </w:p>
        </w:tc>
        <w:tc>
          <w:tcPr>
            <w:tcW w:w="84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44CBB" w:rsidTr="0044564F">
        <w:trPr>
          <w:trHeight w:val="585"/>
          <w:jc w:val="center"/>
        </w:trPr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代表性</w:t>
            </w:r>
          </w:p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成  果</w:t>
            </w:r>
          </w:p>
        </w:tc>
        <w:tc>
          <w:tcPr>
            <w:tcW w:w="84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944CBB" w:rsidRDefault="00944CBB" w:rsidP="0044564F">
            <w:pPr>
              <w:adjustRightInd w:val="0"/>
              <w:snapToGrid w:val="0"/>
              <w:spacing w:line="240" w:lineRule="atLeast"/>
              <w:rPr>
                <w:kern w:val="0"/>
                <w:sz w:val="24"/>
                <w:szCs w:val="24"/>
              </w:rPr>
            </w:pPr>
          </w:p>
        </w:tc>
      </w:tr>
      <w:tr w:rsidR="00944CBB" w:rsidTr="0044564F">
        <w:trPr>
          <w:trHeight w:val="870"/>
          <w:jc w:val="center"/>
        </w:trPr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学术荣誉/</w:t>
            </w:r>
          </w:p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4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CBB" w:rsidRDefault="00944CBB" w:rsidP="0044564F">
            <w:pPr>
              <w:adjustRightInd w:val="0"/>
              <w:snapToGrid w:val="0"/>
              <w:spacing w:line="400" w:lineRule="exact"/>
              <w:rPr>
                <w:kern w:val="0"/>
                <w:sz w:val="24"/>
                <w:szCs w:val="24"/>
              </w:rPr>
            </w:pPr>
          </w:p>
          <w:p w:rsidR="00944CBB" w:rsidRDefault="00944CBB" w:rsidP="0044564F">
            <w:pPr>
              <w:adjustRightInd w:val="0"/>
              <w:snapToGrid w:val="0"/>
              <w:spacing w:line="400" w:lineRule="exact"/>
              <w:rPr>
                <w:kern w:val="0"/>
                <w:sz w:val="24"/>
                <w:szCs w:val="24"/>
              </w:rPr>
            </w:pPr>
          </w:p>
          <w:p w:rsidR="00944CBB" w:rsidRDefault="00944CBB" w:rsidP="0044564F">
            <w:pPr>
              <w:adjustRightInd w:val="0"/>
              <w:snapToGrid w:val="0"/>
              <w:spacing w:line="400" w:lineRule="exact"/>
              <w:rPr>
                <w:kern w:val="0"/>
                <w:sz w:val="24"/>
                <w:szCs w:val="24"/>
              </w:rPr>
            </w:pPr>
          </w:p>
          <w:p w:rsidR="00944CBB" w:rsidRDefault="00944CBB" w:rsidP="0044564F">
            <w:pPr>
              <w:adjustRightInd w:val="0"/>
              <w:snapToGrid w:val="0"/>
              <w:spacing w:line="400" w:lineRule="exact"/>
              <w:rPr>
                <w:kern w:val="0"/>
                <w:sz w:val="24"/>
                <w:szCs w:val="24"/>
              </w:rPr>
            </w:pPr>
          </w:p>
          <w:p w:rsidR="00944CBB" w:rsidRDefault="00944CBB" w:rsidP="0044564F">
            <w:pPr>
              <w:adjustRightInd w:val="0"/>
              <w:snapToGrid w:val="0"/>
              <w:spacing w:line="400" w:lineRule="exact"/>
              <w:rPr>
                <w:kern w:val="0"/>
                <w:sz w:val="24"/>
                <w:szCs w:val="24"/>
              </w:rPr>
            </w:pPr>
          </w:p>
          <w:p w:rsidR="00944CBB" w:rsidRDefault="00944CBB" w:rsidP="0044564F">
            <w:pPr>
              <w:adjustRightInd w:val="0"/>
              <w:snapToGrid w:val="0"/>
              <w:spacing w:line="400" w:lineRule="exact"/>
              <w:rPr>
                <w:kern w:val="0"/>
                <w:sz w:val="24"/>
                <w:szCs w:val="24"/>
              </w:rPr>
            </w:pPr>
          </w:p>
        </w:tc>
      </w:tr>
      <w:tr w:rsidR="00944CBB" w:rsidTr="0044564F">
        <w:trPr>
          <w:trHeight w:val="300"/>
          <w:jc w:val="center"/>
        </w:trPr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本人意见</w:t>
            </w:r>
          </w:p>
        </w:tc>
        <w:tc>
          <w:tcPr>
            <w:tcW w:w="84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CBB" w:rsidRDefault="00944CBB" w:rsidP="0044564F">
            <w:pPr>
              <w:adjustRightInd w:val="0"/>
              <w:snapToGrid w:val="0"/>
              <w:spacing w:line="400" w:lineRule="exact"/>
              <w:rPr>
                <w:kern w:val="0"/>
                <w:sz w:val="24"/>
                <w:szCs w:val="24"/>
              </w:rPr>
            </w:pPr>
          </w:p>
          <w:p w:rsidR="00944CBB" w:rsidRDefault="00944CBB" w:rsidP="0044564F">
            <w:pPr>
              <w:adjustRightInd w:val="0"/>
              <w:snapToGrid w:val="0"/>
              <w:spacing w:line="400" w:lineRule="exact"/>
              <w:rPr>
                <w:kern w:val="0"/>
                <w:sz w:val="24"/>
                <w:szCs w:val="24"/>
              </w:rPr>
            </w:pPr>
          </w:p>
          <w:p w:rsidR="00944CBB" w:rsidRDefault="00944CBB" w:rsidP="0044564F">
            <w:pPr>
              <w:adjustRightInd w:val="0"/>
              <w:snapToGrid w:val="0"/>
              <w:spacing w:line="40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 xml:space="preserve">    本人承诺填报内容真实可信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，若有失实和造假行为，本人愿承担一切责任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。</w:t>
            </w:r>
          </w:p>
          <w:p w:rsidR="00944CBB" w:rsidRDefault="00944CBB" w:rsidP="0044564F">
            <w:pPr>
              <w:adjustRightInd w:val="0"/>
              <w:snapToGrid w:val="0"/>
              <w:spacing w:line="40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  <w:p w:rsidR="00944CBB" w:rsidRDefault="00944CBB" w:rsidP="0044564F">
            <w:pPr>
              <w:adjustRightInd w:val="0"/>
              <w:snapToGrid w:val="0"/>
              <w:spacing w:line="40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  <w:p w:rsidR="00944CBB" w:rsidRDefault="00944CBB" w:rsidP="0044564F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 xml:space="preserve">                                签名：</w:t>
            </w:r>
          </w:p>
          <w:p w:rsidR="00944CBB" w:rsidRDefault="00944CBB" w:rsidP="0044564F">
            <w:pPr>
              <w:adjustRightInd w:val="0"/>
              <w:snapToGrid w:val="0"/>
              <w:spacing w:afterLines="50" w:after="156" w:line="40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 xml:space="preserve">                                            年   月   日</w:t>
            </w:r>
          </w:p>
        </w:tc>
      </w:tr>
      <w:tr w:rsidR="00944CBB" w:rsidTr="0044564F">
        <w:trPr>
          <w:trHeight w:val="585"/>
          <w:jc w:val="center"/>
        </w:trPr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4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CBB" w:rsidRDefault="00944CBB" w:rsidP="0044564F">
            <w:pPr>
              <w:adjustRightInd w:val="0"/>
              <w:snapToGrid w:val="0"/>
              <w:spacing w:line="400" w:lineRule="exact"/>
              <w:rPr>
                <w:kern w:val="0"/>
                <w:sz w:val="24"/>
                <w:szCs w:val="24"/>
              </w:rPr>
            </w:pPr>
          </w:p>
          <w:p w:rsidR="00944CBB" w:rsidRDefault="00944CBB" w:rsidP="0044564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44CBB" w:rsidRDefault="00944CBB" w:rsidP="0044564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44CBB" w:rsidRDefault="00944CBB" w:rsidP="0044564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单位（签章）</w:t>
            </w:r>
          </w:p>
          <w:p w:rsidR="00944CBB" w:rsidRDefault="00944CBB" w:rsidP="0044564F">
            <w:pPr>
              <w:widowControl/>
              <w:adjustRightInd w:val="0"/>
              <w:snapToGrid w:val="0"/>
              <w:spacing w:afterLines="50" w:after="156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 xml:space="preserve">                                          年   月   日</w:t>
            </w:r>
          </w:p>
        </w:tc>
      </w:tr>
      <w:tr w:rsidR="00944CBB" w:rsidTr="0044564F">
        <w:trPr>
          <w:trHeight w:val="870"/>
          <w:jc w:val="center"/>
        </w:trPr>
        <w:tc>
          <w:tcPr>
            <w:tcW w:w="1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区社科联、</w:t>
            </w:r>
          </w:p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区智库办</w:t>
            </w:r>
          </w:p>
          <w:p w:rsidR="00944CBB" w:rsidRDefault="00944CBB" w:rsidP="0044564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4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4CBB" w:rsidRDefault="00944CBB" w:rsidP="0044564F">
            <w:pPr>
              <w:adjustRightInd w:val="0"/>
              <w:snapToGrid w:val="0"/>
              <w:spacing w:line="400" w:lineRule="exact"/>
              <w:rPr>
                <w:kern w:val="0"/>
                <w:sz w:val="24"/>
                <w:szCs w:val="24"/>
              </w:rPr>
            </w:pPr>
          </w:p>
          <w:p w:rsidR="00944CBB" w:rsidRDefault="00944CBB" w:rsidP="0044564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44CBB" w:rsidRDefault="00944CBB" w:rsidP="0044564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944CBB" w:rsidRDefault="00944CBB" w:rsidP="0044564F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单位（签章）</w:t>
            </w:r>
          </w:p>
          <w:p w:rsidR="00944CBB" w:rsidRDefault="00944CBB" w:rsidP="0044564F">
            <w:pPr>
              <w:widowControl/>
              <w:adjustRightInd w:val="0"/>
              <w:snapToGrid w:val="0"/>
              <w:spacing w:afterLines="50" w:after="156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</w:tbl>
    <w:p w:rsidR="00944CBB" w:rsidRDefault="00944CBB" w:rsidP="00944CBB">
      <w:pPr>
        <w:spacing w:line="320" w:lineRule="exact"/>
        <w:ind w:firstLineChars="400" w:firstLine="960"/>
        <w:rPr>
          <w:rFonts w:ascii="宋体" w:hAnsi="宋体"/>
          <w:sz w:val="24"/>
          <w:szCs w:val="24"/>
        </w:rPr>
      </w:pPr>
    </w:p>
    <w:p w:rsidR="00944CBB" w:rsidRDefault="00944CBB" w:rsidP="00944CBB">
      <w:pPr>
        <w:spacing w:line="320" w:lineRule="exact"/>
        <w:jc w:val="righ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 xml:space="preserve">  涪陵区智库建设工作领导小组办公室     2024年4月制</w:t>
      </w:r>
    </w:p>
    <w:p w:rsidR="00E06EDC" w:rsidRPr="00944CBB" w:rsidRDefault="00E06EDC">
      <w:pPr>
        <w:rPr>
          <w:rFonts w:hint="eastAsia"/>
        </w:rPr>
      </w:pPr>
    </w:p>
    <w:sectPr w:rsidR="00E06EDC" w:rsidRPr="00944CBB">
      <w:footerReference w:type="default" r:id="rId5"/>
      <w:pgSz w:w="11906" w:h="16838"/>
      <w:pgMar w:top="2098" w:right="1474" w:bottom="1814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44CBB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44CBB">
                          <w:pPr>
                            <w:pStyle w:val="a3"/>
                            <w:jc w:val="center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" filled="f" stroked="f">
              <v:textbox style="mso-fit-shape-to-text:t" inset="0,0,0,0">
                <w:txbxContent>
                  <w:p w:rsidR="00000000" w:rsidRDefault="00944CBB">
                    <w:pPr>
                      <w:pStyle w:val="a3"/>
                      <w:jc w:val="center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944CB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BB"/>
    <w:rsid w:val="00944CBB"/>
    <w:rsid w:val="00E0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1AA51"/>
  <w15:chartTrackingRefBased/>
  <w15:docId w15:val="{B6BC865C-4ACD-441D-9E5A-5ECDAB6E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CB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44CB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44CBB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3ECC9-B77E-4725-81B4-79DF941B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1</cp:revision>
  <dcterms:created xsi:type="dcterms:W3CDTF">2024-05-08T01:45:00Z</dcterms:created>
  <dcterms:modified xsi:type="dcterms:W3CDTF">2024-05-08T01:48:00Z</dcterms:modified>
</cp:coreProperties>
</file>