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9" w:rsidRDefault="001B57C9">
      <w:pPr>
        <w:tabs>
          <w:tab w:val="left" w:pos="644"/>
          <w:tab w:val="left" w:pos="7084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  <w:r>
        <w:rPr>
          <w:rFonts w:hint="eastAsia"/>
        </w:rPr>
        <w:t xml:space="preserve">                                            </w:t>
      </w:r>
      <w:r>
        <w:rPr>
          <w:rFonts w:hint="eastAsia"/>
          <w:sz w:val="24"/>
        </w:rPr>
        <w:t xml:space="preserve">   </w:t>
      </w:r>
    </w:p>
    <w:p w:rsidR="00D508A9" w:rsidRDefault="00D508A9">
      <w:pPr>
        <w:jc w:val="center"/>
        <w:rPr>
          <w:sz w:val="52"/>
        </w:rPr>
      </w:pPr>
    </w:p>
    <w:p w:rsidR="00D508A9" w:rsidRDefault="00D508A9">
      <w:pPr>
        <w:jc w:val="center"/>
        <w:rPr>
          <w:sz w:val="52"/>
        </w:rPr>
      </w:pPr>
    </w:p>
    <w:p w:rsidR="00D508A9" w:rsidRDefault="001B57C9">
      <w:pPr>
        <w:jc w:val="center"/>
        <w:rPr>
          <w:rFonts w:ascii="方正粗宋_GBK" w:eastAsia="方正粗宋_GBK"/>
          <w:sz w:val="72"/>
          <w:szCs w:val="72"/>
        </w:rPr>
      </w:pPr>
      <w:r>
        <w:rPr>
          <w:rFonts w:ascii="方正粗宋_GBK" w:eastAsia="方正粗宋_GBK" w:hint="eastAsia"/>
          <w:sz w:val="72"/>
          <w:szCs w:val="72"/>
        </w:rPr>
        <w:t>长江师范学院</w:t>
      </w:r>
    </w:p>
    <w:p w:rsidR="00D508A9" w:rsidRDefault="001B57C9">
      <w:pPr>
        <w:jc w:val="center"/>
        <w:rPr>
          <w:rFonts w:ascii="方正粗宋_GBK" w:eastAsia="方正粗宋_GBK"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科研领军人才建设计划</w:t>
      </w:r>
    </w:p>
    <w:p w:rsidR="00D508A9" w:rsidRDefault="001B57C9">
      <w:pPr>
        <w:jc w:val="center"/>
        <w:rPr>
          <w:rFonts w:ascii="方正粗宋_GBK" w:eastAsia="方正粗宋_GBK"/>
          <w:b/>
          <w:bCs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结题</w:t>
      </w:r>
      <w:r>
        <w:rPr>
          <w:rFonts w:ascii="方正粗宋_GBK" w:eastAsia="方正粗宋_GBK" w:hint="eastAsia"/>
          <w:bCs/>
          <w:sz w:val="52"/>
          <w:szCs w:val="52"/>
        </w:rPr>
        <w:t>验收报告</w:t>
      </w:r>
    </w:p>
    <w:p w:rsidR="00D508A9" w:rsidRDefault="00D508A9">
      <w:pPr>
        <w:rPr>
          <w:b/>
          <w:bCs/>
          <w:sz w:val="44"/>
        </w:rPr>
      </w:pPr>
    </w:p>
    <w:p w:rsidR="00D508A9" w:rsidRDefault="00D508A9">
      <w:pPr>
        <w:rPr>
          <w:sz w:val="44"/>
        </w:rPr>
      </w:pPr>
    </w:p>
    <w:p w:rsidR="00D508A9" w:rsidRDefault="001B57C9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姓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</w:t>
      </w:r>
      <w:r>
        <w:rPr>
          <w:rFonts w:ascii="仿宋_GB2312" w:eastAsia="仿宋_GB2312" w:hint="eastAsia"/>
          <w:color w:val="000000"/>
          <w:sz w:val="30"/>
          <w:szCs w:val="30"/>
        </w:rPr>
        <w:t>名：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D508A9" w:rsidRDefault="001B57C9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技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职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务：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D508A9" w:rsidRDefault="001B57C9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科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领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域：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D508A9" w:rsidRDefault="001B57C9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所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在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单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位：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D508A9" w:rsidRDefault="001B57C9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系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电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话：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D508A9" w:rsidRDefault="001B57C9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结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题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期：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D508A9" w:rsidRDefault="00D508A9">
      <w:pPr>
        <w:ind w:firstLineChars="447" w:firstLine="1967"/>
        <w:rPr>
          <w:sz w:val="44"/>
        </w:rPr>
      </w:pPr>
    </w:p>
    <w:p w:rsidR="00D508A9" w:rsidRDefault="00D508A9">
      <w:pPr>
        <w:ind w:firstLineChars="1147" w:firstLine="3212"/>
        <w:rPr>
          <w:sz w:val="28"/>
        </w:rPr>
      </w:pPr>
    </w:p>
    <w:p w:rsidR="00D508A9" w:rsidRDefault="00D508A9">
      <w:pPr>
        <w:ind w:firstLineChars="1147" w:firstLine="3212"/>
        <w:rPr>
          <w:sz w:val="28"/>
        </w:rPr>
      </w:pPr>
    </w:p>
    <w:p w:rsidR="00D508A9" w:rsidRDefault="001B57C9">
      <w:pPr>
        <w:spacing w:beforeLines="50" w:before="156" w:line="360" w:lineRule="auto"/>
        <w:ind w:firstLineChars="1150" w:firstLine="3220"/>
        <w:rPr>
          <w:rFonts w:ascii="方正小标宋_GBK" w:eastAsia="方正小标宋_GBK"/>
          <w:sz w:val="28"/>
        </w:rPr>
      </w:pPr>
      <w:r>
        <w:rPr>
          <w:rFonts w:ascii="方正小标宋_GBK" w:eastAsia="方正小标宋_GBK" w:hint="eastAsia"/>
          <w:sz w:val="28"/>
        </w:rPr>
        <w:t>长江师范学院科研处制</w:t>
      </w:r>
    </w:p>
    <w:p w:rsidR="00D508A9" w:rsidRDefault="001B57C9">
      <w:pPr>
        <w:spacing w:beforeLines="50" w:before="156" w:line="360" w:lineRule="auto"/>
        <w:ind w:firstLineChars="1300" w:firstLine="3640"/>
        <w:rPr>
          <w:rFonts w:ascii="方正小标宋_GBK" w:eastAsia="方正小标宋_GBK"/>
          <w:color w:val="000000"/>
          <w:sz w:val="28"/>
          <w:szCs w:val="28"/>
        </w:rPr>
      </w:pPr>
      <w:r>
        <w:rPr>
          <w:rFonts w:ascii="方正小标宋_GBK" w:eastAsia="方正小标宋_GBK" w:hint="eastAsia"/>
          <w:color w:val="000000"/>
          <w:sz w:val="28"/>
          <w:szCs w:val="28"/>
        </w:rPr>
        <w:t>二〇一九年十月</w:t>
      </w:r>
    </w:p>
    <w:p w:rsidR="00D508A9" w:rsidRDefault="001B57C9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一、项目任务完成简表</w:t>
      </w:r>
      <w:r>
        <w:rPr>
          <w:rFonts w:ascii="宋体" w:hAnsi="宋体" w:hint="eastAsia"/>
          <w:b/>
          <w:sz w:val="24"/>
        </w:rPr>
        <w:t>（与长师院发【</w:t>
      </w:r>
      <w:r>
        <w:rPr>
          <w:rFonts w:ascii="宋体" w:hAnsi="宋体" w:hint="eastAsia"/>
          <w:b/>
          <w:sz w:val="24"/>
        </w:rPr>
        <w:t>2014</w:t>
      </w:r>
      <w:r>
        <w:rPr>
          <w:rFonts w:ascii="宋体" w:hAnsi="宋体" w:hint="eastAsia"/>
          <w:b/>
          <w:sz w:val="24"/>
        </w:rPr>
        <w:t>】</w:t>
      </w:r>
      <w:r>
        <w:rPr>
          <w:rFonts w:ascii="宋体" w:hAnsi="宋体" w:hint="eastAsia"/>
          <w:b/>
          <w:sz w:val="24"/>
        </w:rPr>
        <w:t>45</w:t>
      </w:r>
      <w:r>
        <w:rPr>
          <w:rFonts w:ascii="宋体" w:hAnsi="宋体" w:hint="eastAsia"/>
          <w:b/>
          <w:sz w:val="24"/>
        </w:rPr>
        <w:t>号文件中考核合格条件一一对照）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8011"/>
        <w:gridCol w:w="810"/>
      </w:tblGrid>
      <w:tr w:rsidR="00D508A9">
        <w:trPr>
          <w:trHeight w:val="496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考核条件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是否完成</w:t>
            </w:r>
          </w:p>
        </w:tc>
      </w:tr>
      <w:tr w:rsidR="00D508A9">
        <w:trPr>
          <w:trHeight w:val="83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  <w:p w:rsidR="00D508A9" w:rsidRDefault="001B57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D508A9" w:rsidRDefault="001B57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获国家级科研项目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项以上，或主持自然科学研究项目总经费</w:t>
            </w:r>
            <w:r>
              <w:rPr>
                <w:rFonts w:ascii="宋体" w:hAnsi="宋体" w:hint="eastAsia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万元及以上、主持人文社会科学研究项目总经费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万元及以上。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8A9" w:rsidRDefault="00D508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508A9">
        <w:trPr>
          <w:trHeight w:val="2121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  <w:p w:rsidR="00D508A9" w:rsidRDefault="001B57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论文专利及专著报告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D508A9" w:rsidRDefault="001B57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自然科学类入选人以第一作者发表被</w:t>
            </w:r>
            <w:r>
              <w:rPr>
                <w:rFonts w:ascii="宋体" w:hAnsi="宋体" w:hint="eastAsia"/>
                <w:sz w:val="24"/>
              </w:rPr>
              <w:t>SCI</w:t>
            </w:r>
            <w:r>
              <w:rPr>
                <w:rFonts w:ascii="宋体" w:hAnsi="宋体" w:hint="eastAsia"/>
                <w:sz w:val="24"/>
              </w:rPr>
              <w:t>收录的论文不少于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篇，其中，</w:t>
            </w:r>
            <w:r>
              <w:rPr>
                <w:rFonts w:ascii="宋体" w:hAnsi="宋体" w:hint="eastAsia"/>
                <w:sz w:val="24"/>
              </w:rPr>
              <w:t>SCI</w:t>
            </w:r>
            <w:r>
              <w:rPr>
                <w:rFonts w:ascii="宋体" w:hAnsi="宋体" w:hint="eastAsia"/>
                <w:sz w:val="24"/>
              </w:rPr>
              <w:t>影响因子处二区以上（含二区）论文不少于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篇，或以第一发明人身份获得国内外职务发明专利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项及以上；人文社会科学类入选人以第一作者发表</w:t>
            </w:r>
            <w:r>
              <w:rPr>
                <w:rFonts w:ascii="宋体" w:hAnsi="宋体" w:hint="eastAsia"/>
                <w:sz w:val="24"/>
              </w:rPr>
              <w:t>CSSCI</w:t>
            </w:r>
            <w:r>
              <w:rPr>
                <w:rFonts w:ascii="宋体" w:hAnsi="宋体" w:hint="eastAsia"/>
                <w:sz w:val="24"/>
              </w:rPr>
              <w:t>来源期刊收录的论文不少于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篇（其中，学校认定的</w:t>
            </w:r>
            <w:r>
              <w:rPr>
                <w:rFonts w:ascii="宋体" w:hAnsi="宋体" w:hint="eastAsia"/>
                <w:sz w:val="24"/>
              </w:rPr>
              <w:t>A1</w:t>
            </w:r>
            <w:r>
              <w:rPr>
                <w:rFonts w:ascii="宋体" w:hAnsi="宋体" w:hint="eastAsia"/>
                <w:sz w:val="24"/>
              </w:rPr>
              <w:t>类及以上期刊论文不少于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篇），或在甲类出版社出版学术专著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部及以上，或被省级以上战略性决策采纳、肯定性批示的决策咨询报告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篇。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8A9" w:rsidRDefault="00D508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508A9">
        <w:trPr>
          <w:trHeight w:val="111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  <w:p w:rsidR="00D508A9" w:rsidRDefault="001B57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D508A9" w:rsidRDefault="001B57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获得省部级科研成果奖二等奖及以上，或成果转化应用、技术转移推广经济效益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万元及以上。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508A9" w:rsidRDefault="00D508A9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D508A9" w:rsidRDefault="001B57C9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t>二、入选学校科研领军人才以来的主要成果详表</w:t>
      </w:r>
    </w:p>
    <w:p w:rsidR="00D508A9" w:rsidRDefault="001B57C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、主持的科研项目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75"/>
        <w:gridCol w:w="3544"/>
        <w:gridCol w:w="2324"/>
        <w:gridCol w:w="1471"/>
      </w:tblGrid>
      <w:tr w:rsidR="00D508A9">
        <w:trPr>
          <w:trHeight w:val="563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批准单位</w:t>
            </w:r>
          </w:p>
        </w:tc>
        <w:tc>
          <w:tcPr>
            <w:tcW w:w="3544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324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项目经费（万元）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岂止年月</w:t>
            </w:r>
          </w:p>
        </w:tc>
      </w:tr>
      <w:tr w:rsidR="00D508A9">
        <w:trPr>
          <w:trHeight w:val="51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508A9">
        <w:trPr>
          <w:trHeight w:val="51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508A9" w:rsidRDefault="001B57C9">
      <w:pPr>
        <w:spacing w:beforeLines="50" w:before="156"/>
        <w:rPr>
          <w:b/>
          <w:sz w:val="30"/>
          <w:szCs w:val="30"/>
        </w:rPr>
      </w:pPr>
      <w:r>
        <w:cr/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、发表的科研论文（第一作者）、发明专利、专著及研究报告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576"/>
        <w:gridCol w:w="2095"/>
        <w:gridCol w:w="1134"/>
        <w:gridCol w:w="1349"/>
      </w:tblGrid>
      <w:tr w:rsidR="00D508A9">
        <w:trPr>
          <w:trHeight w:val="563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论文名称</w:t>
            </w:r>
          </w:p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（发明专利、专著及研究报告）</w:t>
            </w:r>
          </w:p>
        </w:tc>
        <w:tc>
          <w:tcPr>
            <w:tcW w:w="2095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论文期刊</w:t>
            </w:r>
          </w:p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（专著出版社）</w:t>
            </w:r>
          </w:p>
        </w:tc>
        <w:tc>
          <w:tcPr>
            <w:tcW w:w="1134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发表出版时间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论文收录或研究报告被批示情况</w:t>
            </w:r>
          </w:p>
        </w:tc>
      </w:tr>
      <w:tr w:rsidR="00D508A9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508A9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508A9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508A9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508A9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508A9" w:rsidRDefault="001B57C9">
      <w:pPr>
        <w:spacing w:beforeLines="50" w:before="15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3</w:t>
      </w:r>
      <w:r>
        <w:rPr>
          <w:rFonts w:hint="eastAsia"/>
          <w:b/>
          <w:sz w:val="30"/>
          <w:szCs w:val="30"/>
        </w:rPr>
        <w:t>、获奖情况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00"/>
        <w:gridCol w:w="1226"/>
        <w:gridCol w:w="1431"/>
        <w:gridCol w:w="876"/>
        <w:gridCol w:w="771"/>
      </w:tblGrid>
      <w:tr w:rsidR="00D508A9">
        <w:trPr>
          <w:trHeight w:val="563"/>
          <w:jc w:val="center"/>
        </w:trPr>
        <w:tc>
          <w:tcPr>
            <w:tcW w:w="532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获奖项目名称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奖励级别</w:t>
            </w:r>
            <w:r>
              <w:rPr>
                <w:rFonts w:ascii="宋体" w:hAnsi="宋体"/>
                <w:b/>
                <w:sz w:val="24"/>
              </w:rPr>
              <w:br/>
            </w:r>
            <w:r>
              <w:rPr>
                <w:rFonts w:ascii="宋体" w:hAnsi="宋体" w:hint="eastAsia"/>
                <w:b/>
                <w:sz w:val="24"/>
              </w:rPr>
              <w:t>（等级）</w:t>
            </w:r>
          </w:p>
        </w:tc>
        <w:tc>
          <w:tcPr>
            <w:tcW w:w="1431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876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获奖时间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本人排名</w:t>
            </w:r>
          </w:p>
        </w:tc>
      </w:tr>
      <w:tr w:rsidR="00D508A9">
        <w:trPr>
          <w:trHeight w:val="567"/>
          <w:jc w:val="center"/>
        </w:trPr>
        <w:tc>
          <w:tcPr>
            <w:tcW w:w="532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508A9">
        <w:trPr>
          <w:trHeight w:val="567"/>
          <w:jc w:val="center"/>
        </w:trPr>
        <w:tc>
          <w:tcPr>
            <w:tcW w:w="532" w:type="dxa"/>
            <w:vAlign w:val="center"/>
          </w:tcPr>
          <w:p w:rsidR="00D508A9" w:rsidRDefault="001B57C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6" w:type="dxa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508A9" w:rsidRDefault="00D508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D508A9" w:rsidRDefault="001B57C9">
      <w:pPr>
        <w:spacing w:beforeLines="50" w:before="15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-3</w:t>
      </w:r>
      <w:r>
        <w:rPr>
          <w:rFonts w:ascii="宋体" w:hAnsi="宋体" w:hint="eastAsia"/>
          <w:sz w:val="18"/>
          <w:szCs w:val="18"/>
        </w:rPr>
        <w:t>表填写的项目成果及奖项等须在入选期内；研究咨询报告附盖有采纳单位公章的采纳证明（注明采纳内容及价值）；论文分区以中科院大区分类为准。</w:t>
      </w:r>
    </w:p>
    <w:p w:rsidR="00D508A9" w:rsidRDefault="00D508A9">
      <w:pPr>
        <w:rPr>
          <w:b/>
          <w:sz w:val="18"/>
          <w:szCs w:val="18"/>
        </w:rPr>
      </w:pPr>
    </w:p>
    <w:p w:rsidR="00D508A9" w:rsidRDefault="001B57C9">
      <w:pPr>
        <w:rPr>
          <w:b/>
          <w:sz w:val="30"/>
          <w:szCs w:val="30"/>
        </w:rPr>
      </w:pPr>
      <w:r>
        <w:rPr>
          <w:b/>
          <w:sz w:val="18"/>
          <w:szCs w:val="18"/>
        </w:rPr>
        <w:br w:type="page"/>
      </w:r>
      <w:r>
        <w:rPr>
          <w:rFonts w:hint="eastAsia"/>
          <w:b/>
          <w:sz w:val="30"/>
          <w:szCs w:val="30"/>
        </w:rPr>
        <w:lastRenderedPageBreak/>
        <w:t>三、所在部门审查意见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D508A9">
        <w:trPr>
          <w:trHeight w:val="4703"/>
        </w:trPr>
        <w:tc>
          <w:tcPr>
            <w:tcW w:w="9736" w:type="dxa"/>
            <w:shd w:val="clear" w:color="auto" w:fill="auto"/>
          </w:tcPr>
          <w:p w:rsidR="00D508A9" w:rsidRDefault="001B57C9">
            <w:pPr>
              <w:spacing w:beforeLines="300" w:before="936" w:line="360" w:lineRule="auto"/>
              <w:ind w:firstLineChars="200" w:firstLine="602"/>
              <w:jc w:val="lef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上述内容属实，同意申请结题验收</w:t>
            </w:r>
          </w:p>
          <w:p w:rsidR="00D508A9" w:rsidRDefault="001B57C9">
            <w:pPr>
              <w:spacing w:beforeLines="300" w:before="936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部门负责人（签章）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b/>
                <w:sz w:val="30"/>
                <w:szCs w:val="30"/>
              </w:rPr>
              <w:t>公章</w:t>
            </w:r>
          </w:p>
          <w:p w:rsidR="00D508A9" w:rsidRDefault="001B57C9">
            <w:pPr>
              <w:wordWrap w:val="0"/>
              <w:spacing w:beforeLines="200" w:before="624" w:line="360" w:lineRule="auto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  <w:r>
              <w:rPr>
                <w:rFonts w:hint="eastAsia"/>
                <w:b/>
                <w:sz w:val="30"/>
                <w:szCs w:val="30"/>
              </w:rPr>
              <w:t xml:space="preserve">     </w:t>
            </w:r>
          </w:p>
        </w:tc>
      </w:tr>
    </w:tbl>
    <w:p w:rsidR="00D508A9" w:rsidRDefault="00D508A9">
      <w:pPr>
        <w:spacing w:beforeLines="50" w:before="156"/>
        <w:rPr>
          <w:b/>
          <w:sz w:val="30"/>
          <w:szCs w:val="30"/>
        </w:rPr>
      </w:pPr>
    </w:p>
    <w:p w:rsidR="00D508A9" w:rsidRDefault="001B57C9">
      <w:pPr>
        <w:spacing w:beforeLines="50" w:before="15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四、科研处结题验收意见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D508A9">
        <w:trPr>
          <w:trHeight w:val="5586"/>
        </w:trPr>
        <w:tc>
          <w:tcPr>
            <w:tcW w:w="9736" w:type="dxa"/>
            <w:shd w:val="clear" w:color="auto" w:fill="auto"/>
          </w:tcPr>
          <w:p w:rsidR="00D508A9" w:rsidRDefault="00D508A9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D508A9" w:rsidRDefault="00D508A9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D508A9" w:rsidRDefault="00D508A9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D508A9" w:rsidRDefault="00D508A9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D508A9" w:rsidRDefault="001B57C9">
            <w:pPr>
              <w:spacing w:beforeLines="50" w:before="156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科研处负责人（签字）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b/>
                <w:sz w:val="30"/>
                <w:szCs w:val="30"/>
              </w:rPr>
              <w:t>公章</w:t>
            </w:r>
          </w:p>
          <w:p w:rsidR="00D508A9" w:rsidRDefault="001B57C9">
            <w:pPr>
              <w:wordWrap w:val="0"/>
              <w:spacing w:beforeLines="200" w:before="624" w:line="360" w:lineRule="auto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</w:p>
        </w:tc>
      </w:tr>
    </w:tbl>
    <w:p w:rsidR="00D508A9" w:rsidRDefault="00D508A9">
      <w:pPr>
        <w:rPr>
          <w:b/>
          <w:sz w:val="30"/>
          <w:szCs w:val="30"/>
        </w:rPr>
      </w:pPr>
    </w:p>
    <w:p w:rsidR="00D508A9" w:rsidRDefault="001B57C9">
      <w:pPr>
        <w:rPr>
          <w:sz w:val="24"/>
          <w:szCs w:val="30"/>
        </w:rPr>
      </w:pPr>
      <w:r>
        <w:rPr>
          <w:b/>
          <w:sz w:val="30"/>
          <w:szCs w:val="30"/>
        </w:rPr>
        <w:br w:type="page"/>
      </w:r>
      <w:bookmarkStart w:id="0" w:name="_Hlk525047639"/>
    </w:p>
    <w:bookmarkEnd w:id="0"/>
    <w:p w:rsidR="001B57C9" w:rsidRDefault="001B57C9" w:rsidP="001B57C9">
      <w:pPr>
        <w:jc w:val="center"/>
        <w:rPr>
          <w:sz w:val="52"/>
        </w:rPr>
      </w:pPr>
    </w:p>
    <w:p w:rsidR="001B57C9" w:rsidRDefault="001B57C9" w:rsidP="001B57C9">
      <w:pPr>
        <w:jc w:val="center"/>
        <w:rPr>
          <w:sz w:val="52"/>
        </w:rPr>
      </w:pPr>
    </w:p>
    <w:p w:rsidR="001B57C9" w:rsidRDefault="001B57C9" w:rsidP="001B57C9">
      <w:pPr>
        <w:jc w:val="center"/>
        <w:rPr>
          <w:rFonts w:ascii="方正粗宋_GBK" w:eastAsia="方正粗宋_GBK"/>
          <w:sz w:val="72"/>
          <w:szCs w:val="72"/>
        </w:rPr>
      </w:pPr>
      <w:r>
        <w:rPr>
          <w:rFonts w:ascii="方正粗宋_GBK" w:eastAsia="方正粗宋_GBK" w:hint="eastAsia"/>
          <w:sz w:val="72"/>
          <w:szCs w:val="72"/>
        </w:rPr>
        <w:t>长江师范学院</w:t>
      </w:r>
    </w:p>
    <w:p w:rsidR="001B57C9" w:rsidRDefault="001B57C9" w:rsidP="001B57C9">
      <w:pPr>
        <w:jc w:val="center"/>
        <w:rPr>
          <w:rFonts w:ascii="方正粗宋_GBK" w:eastAsia="方正粗宋_GBK"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科研领军人才建设计划</w:t>
      </w:r>
      <w:r>
        <w:rPr>
          <w:rFonts w:ascii="方正粗宋_GBK" w:eastAsia="方正粗宋_GBK" w:hint="eastAsia"/>
          <w:sz w:val="52"/>
          <w:szCs w:val="52"/>
        </w:rPr>
        <w:t>结题验收</w:t>
      </w:r>
      <w:bookmarkStart w:id="1" w:name="_GoBack"/>
      <w:bookmarkEnd w:id="1"/>
    </w:p>
    <w:p w:rsidR="001B57C9" w:rsidRDefault="001B57C9" w:rsidP="001B57C9">
      <w:pPr>
        <w:rPr>
          <w:b/>
          <w:bCs/>
          <w:sz w:val="44"/>
        </w:rPr>
      </w:pPr>
    </w:p>
    <w:p w:rsidR="001B57C9" w:rsidRDefault="001B57C9" w:rsidP="001B57C9">
      <w:pPr>
        <w:jc w:val="center"/>
        <w:rPr>
          <w:rFonts w:ascii="方正粗宋_GBK" w:eastAsia="方正粗宋_GBK"/>
          <w:bCs/>
          <w:sz w:val="52"/>
          <w:szCs w:val="52"/>
        </w:rPr>
      </w:pPr>
    </w:p>
    <w:p w:rsidR="001B57C9" w:rsidRDefault="001B57C9" w:rsidP="001B57C9">
      <w:pPr>
        <w:jc w:val="center"/>
        <w:rPr>
          <w:rFonts w:ascii="方正粗宋_GBK" w:eastAsia="方正粗宋_GBK"/>
          <w:bCs/>
          <w:sz w:val="52"/>
          <w:szCs w:val="52"/>
        </w:rPr>
      </w:pPr>
    </w:p>
    <w:p w:rsidR="001B57C9" w:rsidRDefault="001B57C9" w:rsidP="001B57C9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附</w:t>
      </w:r>
    </w:p>
    <w:p w:rsidR="001B57C9" w:rsidRDefault="001B57C9" w:rsidP="001B57C9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件</w:t>
      </w:r>
    </w:p>
    <w:p w:rsidR="001B57C9" w:rsidRDefault="001B57C9" w:rsidP="001B57C9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材</w:t>
      </w:r>
    </w:p>
    <w:p w:rsidR="001B57C9" w:rsidRDefault="001B57C9" w:rsidP="001B57C9">
      <w:pPr>
        <w:jc w:val="center"/>
        <w:rPr>
          <w:sz w:val="44"/>
        </w:rPr>
      </w:pPr>
      <w:r>
        <w:rPr>
          <w:rFonts w:ascii="方正粗宋_GBK" w:eastAsia="方正粗宋_GBK" w:hint="eastAsia"/>
          <w:bCs/>
          <w:sz w:val="52"/>
          <w:szCs w:val="52"/>
        </w:rPr>
        <w:t>料</w:t>
      </w:r>
    </w:p>
    <w:p w:rsidR="00D508A9" w:rsidRDefault="00D508A9" w:rsidP="001B57C9">
      <w:pPr>
        <w:jc w:val="center"/>
        <w:rPr>
          <w:b/>
          <w:sz w:val="30"/>
          <w:szCs w:val="30"/>
        </w:rPr>
      </w:pPr>
    </w:p>
    <w:sectPr w:rsidR="00D508A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A2"/>
    <w:rsid w:val="F7E5AF6C"/>
    <w:rsid w:val="00001135"/>
    <w:rsid w:val="00047791"/>
    <w:rsid w:val="00071FA3"/>
    <w:rsid w:val="00072BC4"/>
    <w:rsid w:val="000770EA"/>
    <w:rsid w:val="00080F59"/>
    <w:rsid w:val="0008577B"/>
    <w:rsid w:val="00093C65"/>
    <w:rsid w:val="000A46D1"/>
    <w:rsid w:val="000B6B88"/>
    <w:rsid w:val="000C7B9B"/>
    <w:rsid w:val="000D3712"/>
    <w:rsid w:val="000D7327"/>
    <w:rsid w:val="000E7600"/>
    <w:rsid w:val="001402E8"/>
    <w:rsid w:val="001434A2"/>
    <w:rsid w:val="00170A07"/>
    <w:rsid w:val="0018246F"/>
    <w:rsid w:val="001B24D4"/>
    <w:rsid w:val="001B57C9"/>
    <w:rsid w:val="001C2B08"/>
    <w:rsid w:val="001C79ED"/>
    <w:rsid w:val="001E4960"/>
    <w:rsid w:val="00204BE4"/>
    <w:rsid w:val="00210A70"/>
    <w:rsid w:val="0022138C"/>
    <w:rsid w:val="002361AC"/>
    <w:rsid w:val="00284823"/>
    <w:rsid w:val="00290160"/>
    <w:rsid w:val="00291C2A"/>
    <w:rsid w:val="0029644B"/>
    <w:rsid w:val="002B3459"/>
    <w:rsid w:val="002C5CF2"/>
    <w:rsid w:val="002D3D6C"/>
    <w:rsid w:val="003038C3"/>
    <w:rsid w:val="003047D3"/>
    <w:rsid w:val="003241F7"/>
    <w:rsid w:val="00334AC8"/>
    <w:rsid w:val="00336C41"/>
    <w:rsid w:val="00363043"/>
    <w:rsid w:val="0037799C"/>
    <w:rsid w:val="003A28C4"/>
    <w:rsid w:val="003A65A9"/>
    <w:rsid w:val="003B1ADB"/>
    <w:rsid w:val="003B2595"/>
    <w:rsid w:val="003C69AB"/>
    <w:rsid w:val="003D44D4"/>
    <w:rsid w:val="003E45F7"/>
    <w:rsid w:val="00420123"/>
    <w:rsid w:val="0043430E"/>
    <w:rsid w:val="00434B31"/>
    <w:rsid w:val="00443E1D"/>
    <w:rsid w:val="004814FE"/>
    <w:rsid w:val="004A3450"/>
    <w:rsid w:val="004A5BDF"/>
    <w:rsid w:val="004B5473"/>
    <w:rsid w:val="004C605C"/>
    <w:rsid w:val="00511E11"/>
    <w:rsid w:val="00522A7D"/>
    <w:rsid w:val="00526B38"/>
    <w:rsid w:val="00552AF5"/>
    <w:rsid w:val="0055460A"/>
    <w:rsid w:val="005720AB"/>
    <w:rsid w:val="005906EA"/>
    <w:rsid w:val="005964A7"/>
    <w:rsid w:val="005C7A9D"/>
    <w:rsid w:val="005E6ACC"/>
    <w:rsid w:val="005F58C6"/>
    <w:rsid w:val="006054AB"/>
    <w:rsid w:val="0061003F"/>
    <w:rsid w:val="006574EE"/>
    <w:rsid w:val="006768A7"/>
    <w:rsid w:val="00681076"/>
    <w:rsid w:val="0068157E"/>
    <w:rsid w:val="006852B5"/>
    <w:rsid w:val="0069793A"/>
    <w:rsid w:val="006B7358"/>
    <w:rsid w:val="006F7424"/>
    <w:rsid w:val="00725DF5"/>
    <w:rsid w:val="007A0FCD"/>
    <w:rsid w:val="007D02AE"/>
    <w:rsid w:val="007D2E5A"/>
    <w:rsid w:val="007D4F0E"/>
    <w:rsid w:val="007E3BC3"/>
    <w:rsid w:val="0080396D"/>
    <w:rsid w:val="00810B3A"/>
    <w:rsid w:val="008353CA"/>
    <w:rsid w:val="00876EB6"/>
    <w:rsid w:val="008813AE"/>
    <w:rsid w:val="00891E37"/>
    <w:rsid w:val="008A0968"/>
    <w:rsid w:val="008A55D8"/>
    <w:rsid w:val="008B3FB2"/>
    <w:rsid w:val="008B73CD"/>
    <w:rsid w:val="008D2CCD"/>
    <w:rsid w:val="008F5349"/>
    <w:rsid w:val="00900088"/>
    <w:rsid w:val="0090580B"/>
    <w:rsid w:val="00947BCF"/>
    <w:rsid w:val="00967811"/>
    <w:rsid w:val="00987349"/>
    <w:rsid w:val="009B41B5"/>
    <w:rsid w:val="009C3D72"/>
    <w:rsid w:val="009E046D"/>
    <w:rsid w:val="009E27C2"/>
    <w:rsid w:val="009E7B96"/>
    <w:rsid w:val="009F7022"/>
    <w:rsid w:val="009F72C2"/>
    <w:rsid w:val="00A02DBE"/>
    <w:rsid w:val="00A1451D"/>
    <w:rsid w:val="00A15B11"/>
    <w:rsid w:val="00A72E56"/>
    <w:rsid w:val="00A83B15"/>
    <w:rsid w:val="00A844EF"/>
    <w:rsid w:val="00AB4AD0"/>
    <w:rsid w:val="00AC5EC6"/>
    <w:rsid w:val="00B17994"/>
    <w:rsid w:val="00B441AA"/>
    <w:rsid w:val="00B67839"/>
    <w:rsid w:val="00B95E66"/>
    <w:rsid w:val="00BA316A"/>
    <w:rsid w:val="00BC3936"/>
    <w:rsid w:val="00BD13CC"/>
    <w:rsid w:val="00C0250F"/>
    <w:rsid w:val="00C074C0"/>
    <w:rsid w:val="00C17344"/>
    <w:rsid w:val="00C34BC6"/>
    <w:rsid w:val="00C43219"/>
    <w:rsid w:val="00C43753"/>
    <w:rsid w:val="00C55534"/>
    <w:rsid w:val="00C73DDA"/>
    <w:rsid w:val="00CB0ABB"/>
    <w:rsid w:val="00CC4A6E"/>
    <w:rsid w:val="00CD3661"/>
    <w:rsid w:val="00CD73E1"/>
    <w:rsid w:val="00D14B82"/>
    <w:rsid w:val="00D465BB"/>
    <w:rsid w:val="00D508A9"/>
    <w:rsid w:val="00D5159A"/>
    <w:rsid w:val="00D61232"/>
    <w:rsid w:val="00D67CEF"/>
    <w:rsid w:val="00DA02A9"/>
    <w:rsid w:val="00DC41D0"/>
    <w:rsid w:val="00DC44CD"/>
    <w:rsid w:val="00DD65D6"/>
    <w:rsid w:val="00DD703E"/>
    <w:rsid w:val="00DF2143"/>
    <w:rsid w:val="00E21DA7"/>
    <w:rsid w:val="00E25A24"/>
    <w:rsid w:val="00E51ED4"/>
    <w:rsid w:val="00E56308"/>
    <w:rsid w:val="00E671F3"/>
    <w:rsid w:val="00E723F3"/>
    <w:rsid w:val="00E9190F"/>
    <w:rsid w:val="00EA05F8"/>
    <w:rsid w:val="00EA61D9"/>
    <w:rsid w:val="00EF36C8"/>
    <w:rsid w:val="00EF4DDE"/>
    <w:rsid w:val="00F05534"/>
    <w:rsid w:val="00F87628"/>
    <w:rsid w:val="00F93062"/>
    <w:rsid w:val="00F9375D"/>
    <w:rsid w:val="00FA350D"/>
    <w:rsid w:val="00FC3157"/>
    <w:rsid w:val="00FD2326"/>
    <w:rsid w:val="00FE1412"/>
    <w:rsid w:val="00FE4210"/>
    <w:rsid w:val="07106139"/>
    <w:rsid w:val="29575DF8"/>
    <w:rsid w:val="3B6D0BB4"/>
    <w:rsid w:val="6EB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FA017B"/>
  <w15:docId w15:val="{DD29265E-0E5E-094E-924A-6E92808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szCs w:val="20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</Words>
  <Characters>1038</Characters>
  <Application>Microsoft Office Word</Application>
  <DocSecurity>0</DocSecurity>
  <Lines>8</Lines>
  <Paragraphs>2</Paragraphs>
  <ScaleCrop>false</ScaleCrop>
  <Company>长江师范学院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张勤</dc:creator>
  <cp:lastModifiedBy>Yandong Li</cp:lastModifiedBy>
  <cp:revision>16</cp:revision>
  <cp:lastPrinted>2017-11-14T15:10:00Z</cp:lastPrinted>
  <dcterms:created xsi:type="dcterms:W3CDTF">2018-09-18T17:06:00Z</dcterms:created>
  <dcterms:modified xsi:type="dcterms:W3CDTF">2019-11-13T02:23:00Z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